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E7D8F">
        <w:rPr>
          <w:rFonts w:ascii="Times New Roman" w:hAnsi="Times New Roman" w:cs="Times New Roman"/>
          <w:b/>
          <w:sz w:val="32"/>
          <w:szCs w:val="32"/>
        </w:rPr>
        <w:t>предмету «</w:t>
      </w:r>
      <w:r w:rsidR="005717F7">
        <w:rPr>
          <w:rFonts w:ascii="Times New Roman" w:hAnsi="Times New Roman" w:cs="Times New Roman"/>
          <w:b/>
          <w:sz w:val="32"/>
          <w:szCs w:val="32"/>
        </w:rPr>
        <w:t>О</w:t>
      </w:r>
      <w:r w:rsidR="007E7D8F">
        <w:rPr>
          <w:rFonts w:ascii="Times New Roman" w:hAnsi="Times New Roman" w:cs="Times New Roman"/>
          <w:b/>
          <w:sz w:val="32"/>
          <w:szCs w:val="32"/>
        </w:rPr>
        <w:t>сновы безопасности жизнедеятельности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2A15EE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855D64">
        <w:rPr>
          <w:rFonts w:ascii="Times New Roman" w:hAnsi="Times New Roman" w:cs="Times New Roman"/>
          <w:sz w:val="28"/>
          <w:szCs w:val="28"/>
        </w:rPr>
        <w:t xml:space="preserve"> МБОУ</w:t>
      </w:r>
      <w:proofErr w:type="gramEnd"/>
      <w:r w:rsidR="00855D6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55D64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855D64">
        <w:rPr>
          <w:rFonts w:ascii="Times New Roman" w:hAnsi="Times New Roman" w:cs="Times New Roman"/>
          <w:sz w:val="28"/>
          <w:szCs w:val="28"/>
        </w:rPr>
        <w:t xml:space="preserve"> СШ</w:t>
      </w:r>
      <w:r w:rsidR="000B194A">
        <w:rPr>
          <w:rFonts w:ascii="Times New Roman" w:hAnsi="Times New Roman" w:cs="Times New Roman"/>
          <w:sz w:val="28"/>
          <w:szCs w:val="28"/>
        </w:rPr>
        <w:t>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FA6283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 w:rsidR="000B194A">
        <w:rPr>
          <w:rFonts w:ascii="Times New Roman" w:hAnsi="Times New Roman" w:cs="Times New Roman"/>
          <w:sz w:val="28"/>
          <w:szCs w:val="28"/>
        </w:rPr>
        <w:t xml:space="preserve">  </w:t>
      </w:r>
      <w:r w:rsidR="007E7D8F">
        <w:rPr>
          <w:rFonts w:ascii="Times New Roman" w:hAnsi="Times New Roman" w:cs="Times New Roman"/>
          <w:sz w:val="28"/>
          <w:szCs w:val="28"/>
          <w:u w:val="single"/>
        </w:rPr>
        <w:t>19</w:t>
      </w:r>
      <w:proofErr w:type="gramEnd"/>
      <w:r w:rsidR="007E7D8F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0B194A">
        <w:rPr>
          <w:rFonts w:ascii="Times New Roman" w:hAnsi="Times New Roman" w:cs="Times New Roman"/>
          <w:sz w:val="28"/>
          <w:szCs w:val="28"/>
          <w:u w:val="single"/>
        </w:rPr>
        <w:t>.10.2023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855D64">
        <w:rPr>
          <w:rFonts w:ascii="Times New Roman" w:hAnsi="Times New Roman" w:cs="Times New Roman"/>
          <w:sz w:val="28"/>
          <w:szCs w:val="28"/>
        </w:rPr>
        <w:t>11</w:t>
      </w:r>
      <w:r w:rsidR="00C21991">
        <w:rPr>
          <w:rFonts w:ascii="Times New Roman" w:hAnsi="Times New Roman" w:cs="Times New Roman"/>
          <w:sz w:val="28"/>
          <w:szCs w:val="28"/>
        </w:rPr>
        <w:tab/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3740"/>
        <w:gridCol w:w="992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284"/>
        <w:gridCol w:w="10"/>
        <w:gridCol w:w="840"/>
        <w:gridCol w:w="1697"/>
        <w:gridCol w:w="28"/>
      </w:tblGrid>
      <w:tr w:rsidR="00C21991" w:rsidRPr="00C21991" w:rsidTr="007F33F9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74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7240" w:type="dxa"/>
            <w:gridSpan w:val="1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40" w:type="dxa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25" w:type="dxa"/>
            <w:gridSpan w:val="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7E7D8F" w:rsidRPr="00C21991" w:rsidTr="007F33F9">
        <w:trPr>
          <w:gridAfter w:val="1"/>
          <w:wAfter w:w="28" w:type="dxa"/>
          <w:trHeight w:val="519"/>
        </w:trPr>
        <w:tc>
          <w:tcPr>
            <w:tcW w:w="479" w:type="dxa"/>
            <w:vMerge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0" w:type="dxa"/>
            <w:vMerge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7E7D8F" w:rsidRPr="00C21991" w:rsidRDefault="007E7D8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84" w:type="dxa"/>
            <w:vMerge w:val="restart"/>
          </w:tcPr>
          <w:p w:rsidR="007E7D8F" w:rsidRPr="00C21991" w:rsidRDefault="007E7D8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97" w:type="dxa"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E7D8F" w:rsidRPr="00C21991" w:rsidTr="007F33F9">
        <w:trPr>
          <w:gridAfter w:val="1"/>
          <w:wAfter w:w="28" w:type="dxa"/>
          <w:trHeight w:val="20"/>
        </w:trPr>
        <w:tc>
          <w:tcPr>
            <w:tcW w:w="479" w:type="dxa"/>
            <w:vAlign w:val="center"/>
          </w:tcPr>
          <w:p w:rsidR="007E7D8F" w:rsidRPr="00855D64" w:rsidRDefault="007E7D8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0" w:type="dxa"/>
          </w:tcPr>
          <w:p w:rsidR="007E7D8F" w:rsidRPr="00855D64" w:rsidRDefault="007E7D8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Хасиева</w:t>
            </w:r>
            <w:proofErr w:type="spellEnd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Зайнап</w:t>
            </w:r>
            <w:proofErr w:type="spellEnd"/>
            <w:r w:rsidR="0018197C" w:rsidRPr="00855D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Ялимханова</w:t>
            </w:r>
            <w:proofErr w:type="spellEnd"/>
          </w:p>
        </w:tc>
        <w:tc>
          <w:tcPr>
            <w:tcW w:w="992" w:type="dxa"/>
          </w:tcPr>
          <w:p w:rsidR="007E7D8F" w:rsidRPr="00855D64" w:rsidRDefault="007E7D8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1101</w:t>
            </w:r>
          </w:p>
        </w:tc>
        <w:tc>
          <w:tcPr>
            <w:tcW w:w="709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E7D8F" w:rsidRPr="00855D64" w:rsidRDefault="007E7D8F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  <w:vMerge/>
          </w:tcPr>
          <w:p w:rsidR="007E7D8F" w:rsidRPr="00855D64" w:rsidRDefault="007E7D8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7E7D8F" w:rsidRPr="00855D64" w:rsidRDefault="007E7D8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697" w:type="dxa"/>
          </w:tcPr>
          <w:p w:rsidR="007E7D8F" w:rsidRPr="00855D64" w:rsidRDefault="0018197C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E7D8F" w:rsidRPr="00855D64">
              <w:rPr>
                <w:rFonts w:ascii="Times New Roman" w:hAnsi="Times New Roman" w:cs="Times New Roman"/>
                <w:sz w:val="28"/>
                <w:szCs w:val="28"/>
              </w:rPr>
              <w:t>обедитель</w:t>
            </w:r>
          </w:p>
        </w:tc>
      </w:tr>
      <w:tr w:rsidR="00855D64" w:rsidRPr="00C21991" w:rsidTr="007F33F9">
        <w:trPr>
          <w:gridAfter w:val="1"/>
          <w:wAfter w:w="28" w:type="dxa"/>
          <w:trHeight w:val="20"/>
        </w:trPr>
        <w:tc>
          <w:tcPr>
            <w:tcW w:w="479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0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>Даниева</w:t>
            </w:r>
            <w:proofErr w:type="spellEnd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>Казбековна</w:t>
            </w:r>
            <w:proofErr w:type="spellEnd"/>
          </w:p>
        </w:tc>
        <w:tc>
          <w:tcPr>
            <w:tcW w:w="992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  <w:vMerge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697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7E7D8F" w:rsidRDefault="007E7D8F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Исмаилова</w:t>
      </w:r>
      <w:proofErr w:type="spellEnd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 xml:space="preserve"> Лариса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Султановна</w:t>
      </w:r>
      <w:proofErr w:type="spellEnd"/>
    </w:p>
    <w:p w:rsidR="00833382" w:rsidRPr="002A15EE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___________/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 w:rsidR="002A15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Мадина</w:t>
      </w:r>
      <w:proofErr w:type="spellEnd"/>
      <w:r w:rsidR="002A15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Джаладиевна</w:t>
      </w:r>
      <w:proofErr w:type="spellEnd"/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 xml:space="preserve">Сулейманов Рамзан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Исмаилович</w:t>
      </w:r>
      <w:proofErr w:type="spellEnd"/>
    </w:p>
    <w:p w:rsidR="007004B1" w:rsidRPr="002A15EE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sectPr w:rsidR="007004B1" w:rsidRPr="002A15EE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A13FF"/>
    <w:rsid w:val="000B194A"/>
    <w:rsid w:val="0018197C"/>
    <w:rsid w:val="002A15EE"/>
    <w:rsid w:val="005717F7"/>
    <w:rsid w:val="005B2DCB"/>
    <w:rsid w:val="007004B1"/>
    <w:rsid w:val="007E7D8F"/>
    <w:rsid w:val="007F33F9"/>
    <w:rsid w:val="00833382"/>
    <w:rsid w:val="00855D64"/>
    <w:rsid w:val="008E67E9"/>
    <w:rsid w:val="00C11D3E"/>
    <w:rsid w:val="00C21991"/>
    <w:rsid w:val="00CB6EB5"/>
    <w:rsid w:val="00D842E9"/>
    <w:rsid w:val="00F04EE0"/>
    <w:rsid w:val="00F93C10"/>
    <w:rsid w:val="00FA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61F8D"/>
  <w15:docId w15:val="{44AC0070-DD35-4732-9ECB-87AA7BFC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3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3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5F77A-9C92-49F7-877C-6054D1E7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8</cp:revision>
  <cp:lastPrinted>2023-10-23T07:07:00Z</cp:lastPrinted>
  <dcterms:created xsi:type="dcterms:W3CDTF">2023-10-23T06:20:00Z</dcterms:created>
  <dcterms:modified xsi:type="dcterms:W3CDTF">2023-10-24T06:30:00Z</dcterms:modified>
</cp:coreProperties>
</file>